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E5" w:rsidRPr="00B45DA7" w:rsidRDefault="009B6D29" w:rsidP="00B4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A7">
        <w:rPr>
          <w:rFonts w:ascii="Times New Roman" w:hAnsi="Times New Roman" w:cs="Times New Roman"/>
          <w:b/>
          <w:sz w:val="24"/>
          <w:szCs w:val="24"/>
        </w:rPr>
        <w:t>Rappel du règlement intérieur du CDI</w:t>
      </w:r>
    </w:p>
    <w:p w:rsidR="00B45DA7" w:rsidRDefault="00B45DA7" w:rsidP="00297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DA7" w:rsidRDefault="00B45DA7" w:rsidP="00297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0BD" w:rsidRDefault="00C017F7" w:rsidP="002974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5DA7">
        <w:rPr>
          <w:rFonts w:ascii="Times New Roman" w:hAnsi="Times New Roman" w:cs="Times New Roman"/>
          <w:sz w:val="24"/>
          <w:szCs w:val="24"/>
        </w:rPr>
        <w:t>Le CDI est un espace de vie commun où chacun a des droits mais doit aussi observer quelques règles pour le respect de tous.</w:t>
      </w:r>
      <w:r w:rsidR="004D6D4D" w:rsidRPr="00B45DA7">
        <w:rPr>
          <w:rFonts w:ascii="Times New Roman" w:hAnsi="Times New Roman" w:cs="Times New Roman"/>
          <w:sz w:val="24"/>
          <w:szCs w:val="24"/>
        </w:rPr>
        <w:t xml:space="preserve"> </w:t>
      </w:r>
      <w:r w:rsidR="002E45EE" w:rsidRPr="00B45DA7">
        <w:rPr>
          <w:rFonts w:ascii="Times New Roman" w:hAnsi="Times New Roman" w:cs="Times New Roman"/>
          <w:sz w:val="24"/>
          <w:szCs w:val="24"/>
        </w:rPr>
        <w:t>A</w:t>
      </w:r>
      <w:r w:rsidR="00B4140B">
        <w:rPr>
          <w:rFonts w:ascii="Times New Roman" w:hAnsi="Times New Roman" w:cs="Times New Roman"/>
          <w:sz w:val="24"/>
          <w:szCs w:val="24"/>
        </w:rPr>
        <w:t>insi</w:t>
      </w:r>
      <w:r w:rsidR="002E45EE" w:rsidRPr="00B45DA7">
        <w:rPr>
          <w:rFonts w:ascii="Times New Roman" w:hAnsi="Times New Roman" w:cs="Times New Roman"/>
          <w:sz w:val="24"/>
          <w:szCs w:val="24"/>
        </w:rPr>
        <w:t xml:space="preserve"> </w:t>
      </w:r>
      <w:r w:rsidR="00175CC9" w:rsidRPr="00B45DA7">
        <w:rPr>
          <w:rFonts w:ascii="Times New Roman" w:hAnsi="Times New Roman" w:cs="Times New Roman"/>
          <w:sz w:val="24"/>
          <w:szCs w:val="24"/>
        </w:rPr>
        <w:t xml:space="preserve"> pour que le fonctionnement de cet espace culturel et pédagogique</w:t>
      </w:r>
      <w:r w:rsidR="002E45EE" w:rsidRPr="00B45DA7">
        <w:rPr>
          <w:rFonts w:ascii="Times New Roman" w:hAnsi="Times New Roman" w:cs="Times New Roman"/>
          <w:sz w:val="24"/>
          <w:szCs w:val="24"/>
        </w:rPr>
        <w:t xml:space="preserve"> </w:t>
      </w:r>
      <w:r w:rsidR="0029748D" w:rsidRPr="00B45DA7">
        <w:rPr>
          <w:rFonts w:ascii="Times New Roman" w:hAnsi="Times New Roman" w:cs="Times New Roman"/>
          <w:sz w:val="24"/>
          <w:szCs w:val="24"/>
        </w:rPr>
        <w:t>se déroule</w:t>
      </w:r>
      <w:r w:rsidR="004D6D4D" w:rsidRPr="00B45DA7">
        <w:rPr>
          <w:rFonts w:ascii="Times New Roman" w:hAnsi="Times New Roman" w:cs="Times New Roman"/>
          <w:sz w:val="24"/>
          <w:szCs w:val="24"/>
        </w:rPr>
        <w:t xml:space="preserve"> agréableme</w:t>
      </w:r>
      <w:r w:rsidR="00FB52AC">
        <w:rPr>
          <w:rFonts w:ascii="Times New Roman" w:hAnsi="Times New Roman" w:cs="Times New Roman"/>
          <w:sz w:val="24"/>
          <w:szCs w:val="24"/>
        </w:rPr>
        <w:t>nt et efficacement</w:t>
      </w:r>
      <w:r w:rsidR="004D6D4D" w:rsidRPr="00B45DA7">
        <w:rPr>
          <w:rFonts w:ascii="Times New Roman" w:hAnsi="Times New Roman" w:cs="Times New Roman"/>
          <w:sz w:val="24"/>
          <w:szCs w:val="24"/>
        </w:rPr>
        <w:t xml:space="preserve"> il est important que chacun tienne compte des droits et des devoirs énoncés dans le règlement</w:t>
      </w:r>
      <w:r w:rsidR="00FB52AC">
        <w:rPr>
          <w:rFonts w:ascii="Times New Roman" w:hAnsi="Times New Roman" w:cs="Times New Roman"/>
          <w:sz w:val="24"/>
          <w:szCs w:val="24"/>
        </w:rPr>
        <w:t>,</w:t>
      </w:r>
      <w:r w:rsidR="00175CC9" w:rsidRPr="00B45DA7">
        <w:rPr>
          <w:rFonts w:ascii="Times New Roman" w:hAnsi="Times New Roman" w:cs="Times New Roman"/>
          <w:sz w:val="24"/>
          <w:szCs w:val="24"/>
        </w:rPr>
        <w:t xml:space="preserve"> </w:t>
      </w:r>
      <w:r w:rsidR="001B54E5" w:rsidRPr="00B45DA7">
        <w:rPr>
          <w:rFonts w:ascii="Times New Roman" w:hAnsi="Times New Roman" w:cs="Times New Roman"/>
          <w:sz w:val="24"/>
          <w:szCs w:val="24"/>
        </w:rPr>
        <w:t>notamment</w:t>
      </w:r>
      <w:r w:rsidR="00FB52AC">
        <w:rPr>
          <w:rFonts w:ascii="Times New Roman" w:hAnsi="Times New Roman" w:cs="Times New Roman"/>
          <w:sz w:val="24"/>
          <w:szCs w:val="24"/>
        </w:rPr>
        <w:t>,</w:t>
      </w:r>
      <w:r w:rsidR="001B54E5" w:rsidRPr="00B45DA7">
        <w:rPr>
          <w:rFonts w:ascii="Times New Roman" w:hAnsi="Times New Roman" w:cs="Times New Roman"/>
          <w:sz w:val="24"/>
          <w:szCs w:val="24"/>
        </w:rPr>
        <w:t xml:space="preserve"> </w:t>
      </w:r>
      <w:r w:rsidR="00532335" w:rsidRPr="00B45DA7">
        <w:rPr>
          <w:rFonts w:ascii="Times New Roman" w:hAnsi="Times New Roman" w:cs="Times New Roman"/>
          <w:sz w:val="24"/>
          <w:szCs w:val="24"/>
        </w:rPr>
        <w:t>celui c</w:t>
      </w:r>
      <w:r w:rsidR="00FB52AC">
        <w:rPr>
          <w:rFonts w:ascii="Times New Roman" w:hAnsi="Times New Roman" w:cs="Times New Roman"/>
          <w:sz w:val="24"/>
          <w:szCs w:val="24"/>
        </w:rPr>
        <w:t xml:space="preserve">oncernant les modalités du </w:t>
      </w:r>
      <w:bookmarkStart w:id="0" w:name="_GoBack"/>
      <w:bookmarkEnd w:id="0"/>
      <w:r w:rsidR="00FB52AC">
        <w:rPr>
          <w:rFonts w:ascii="Times New Roman" w:hAnsi="Times New Roman" w:cs="Times New Roman"/>
          <w:sz w:val="24"/>
          <w:szCs w:val="24"/>
        </w:rPr>
        <w:t>prêt, ce-dernier</w:t>
      </w:r>
      <w:r w:rsidR="00532335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748D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consenti pour une période de </w:t>
      </w:r>
      <w:r w:rsidR="0029748D" w:rsidRPr="00B45D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15 </w:t>
      </w:r>
      <w:r w:rsidR="00175CC9" w:rsidRPr="00B45D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jours</w:t>
      </w:r>
      <w:r w:rsidR="0029748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renouvelables sur </w:t>
      </w:r>
      <w:r w:rsidR="0029748D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demande. </w:t>
      </w:r>
      <w:r w:rsidR="0029748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retards seront</w:t>
      </w:r>
      <w:r w:rsidR="00B45DA7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désormais</w:t>
      </w:r>
      <w:r w:rsidR="0029748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sanctionnés par une suspension</w:t>
      </w:r>
      <w:r w:rsidR="00FB30B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9748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B30BD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l’usager</w:t>
      </w:r>
      <w:r w:rsidR="00FB5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pourra  emprunter qu’à la seule et unique condition d’avoir rapporté tous les documents</w:t>
      </w:r>
      <w:r w:rsidR="00FB30BD">
        <w:rPr>
          <w:rFonts w:ascii="Times New Roman" w:eastAsia="Times New Roman" w:hAnsi="Times New Roman" w:cs="Times New Roman"/>
          <w:sz w:val="24"/>
          <w:szCs w:val="24"/>
          <w:lang w:eastAsia="fr-FR"/>
        </w:rPr>
        <w:t>. En cas de retard</w:t>
      </w:r>
      <w:r w:rsidR="003F2E5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FB30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répétés, l’usager se verra interdit de prêt</w:t>
      </w:r>
      <w:r w:rsidR="003F2E5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75CC9" w:rsidRPr="00B45DA7" w:rsidRDefault="00FB30BD" w:rsidP="002974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plus</w:t>
      </w:r>
      <w:r w:rsidR="003F2E5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</w:t>
      </w:r>
      <w:r w:rsidR="0029748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cas de perte ou d’ouvrage détérioré, </w:t>
      </w:r>
      <w:r w:rsidR="0029748D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>l’emprunteur</w:t>
      </w:r>
      <w:r w:rsidR="00275329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(adulte et élève)</w:t>
      </w:r>
      <w:r w:rsidR="0029748D" w:rsidRPr="004D6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remplacer ou rembourser le </w:t>
      </w:r>
      <w:r w:rsidR="0029748D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</w:t>
      </w:r>
      <w:r w:rsidR="00275329" w:rsidRPr="00B45D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E45EE" w:rsidRPr="00B45DA7">
        <w:rPr>
          <w:rFonts w:ascii="Times New Roman" w:hAnsi="Times New Roman" w:cs="Times New Roman"/>
          <w:sz w:val="24"/>
          <w:szCs w:val="24"/>
        </w:rPr>
        <w:t xml:space="preserve">En empruntant </w:t>
      </w:r>
      <w:r w:rsidR="004D6D4D" w:rsidRPr="00B45DA7">
        <w:rPr>
          <w:rFonts w:ascii="Times New Roman" w:hAnsi="Times New Roman" w:cs="Times New Roman"/>
          <w:sz w:val="24"/>
          <w:szCs w:val="24"/>
        </w:rPr>
        <w:t xml:space="preserve">vous faites le choix de </w:t>
      </w:r>
      <w:r w:rsidR="004D6D4D" w:rsidRPr="00B45DA7">
        <w:rPr>
          <w:rStyle w:val="lev"/>
          <w:rFonts w:ascii="Times New Roman" w:hAnsi="Times New Roman" w:cs="Times New Roman"/>
          <w:sz w:val="24"/>
          <w:szCs w:val="24"/>
        </w:rPr>
        <w:t>respecter</w:t>
      </w:r>
      <w:r w:rsidR="004D6D4D" w:rsidRPr="00B45DA7">
        <w:rPr>
          <w:rFonts w:ascii="Times New Roman" w:hAnsi="Times New Roman" w:cs="Times New Roman"/>
          <w:sz w:val="24"/>
          <w:szCs w:val="24"/>
        </w:rPr>
        <w:t xml:space="preserve"> </w:t>
      </w:r>
      <w:r w:rsidR="00FB52AC">
        <w:rPr>
          <w:rFonts w:ascii="Times New Roman" w:hAnsi="Times New Roman" w:cs="Times New Roman"/>
          <w:sz w:val="24"/>
          <w:szCs w:val="24"/>
        </w:rPr>
        <w:t xml:space="preserve"> les ouvrages et le matériel</w:t>
      </w:r>
      <w:r w:rsidR="004D6D4D" w:rsidRPr="00B45DA7">
        <w:rPr>
          <w:rFonts w:ascii="Times New Roman" w:hAnsi="Times New Roman" w:cs="Times New Roman"/>
          <w:sz w:val="24"/>
          <w:szCs w:val="24"/>
        </w:rPr>
        <w:t xml:space="preserve"> mis à votre disposition qui sont </w:t>
      </w:r>
      <w:r w:rsidR="00FB52AC">
        <w:rPr>
          <w:rFonts w:ascii="Times New Roman" w:hAnsi="Times New Roman" w:cs="Times New Roman"/>
          <w:sz w:val="24"/>
          <w:szCs w:val="24"/>
        </w:rPr>
        <w:t xml:space="preserve">notre </w:t>
      </w:r>
      <w:r w:rsidR="004D6D4D" w:rsidRPr="00B45DA7">
        <w:rPr>
          <w:rFonts w:ascii="Times New Roman" w:hAnsi="Times New Roman" w:cs="Times New Roman"/>
          <w:sz w:val="24"/>
          <w:szCs w:val="24"/>
        </w:rPr>
        <w:t>bien public</w:t>
      </w:r>
      <w:r w:rsidR="0029748D" w:rsidRPr="00B45DA7">
        <w:rPr>
          <w:rFonts w:ascii="Times New Roman" w:hAnsi="Times New Roman" w:cs="Times New Roman"/>
          <w:sz w:val="24"/>
          <w:szCs w:val="24"/>
        </w:rPr>
        <w:t>.</w:t>
      </w:r>
      <w:r w:rsidR="00275329" w:rsidRPr="00B4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4D" w:rsidRPr="00B45DA7" w:rsidRDefault="00175CC9" w:rsidP="0029748D">
      <w:pPr>
        <w:jc w:val="both"/>
        <w:rPr>
          <w:rFonts w:ascii="Times New Roman" w:hAnsi="Times New Roman" w:cs="Times New Roman"/>
          <w:sz w:val="24"/>
          <w:szCs w:val="24"/>
        </w:rPr>
      </w:pPr>
      <w:r w:rsidRPr="00B45DA7">
        <w:rPr>
          <w:rFonts w:ascii="Times New Roman" w:hAnsi="Times New Roman" w:cs="Times New Roman"/>
          <w:sz w:val="24"/>
          <w:szCs w:val="24"/>
        </w:rPr>
        <w:t>Par ailleurs</w:t>
      </w:r>
      <w:r w:rsidR="00275329" w:rsidRPr="00B45DA7">
        <w:rPr>
          <w:rFonts w:ascii="Times New Roman" w:hAnsi="Times New Roman" w:cs="Times New Roman"/>
          <w:sz w:val="24"/>
          <w:szCs w:val="24"/>
        </w:rPr>
        <w:t xml:space="preserve">, les manuels scolaires ne seront plus </w:t>
      </w:r>
      <w:r w:rsidRPr="00B45DA7">
        <w:rPr>
          <w:rFonts w:ascii="Times New Roman" w:hAnsi="Times New Roman" w:cs="Times New Roman"/>
          <w:sz w:val="24"/>
          <w:szCs w:val="24"/>
        </w:rPr>
        <w:t>prêtés</w:t>
      </w:r>
      <w:r w:rsidR="00275329" w:rsidRPr="00B45DA7">
        <w:rPr>
          <w:rFonts w:ascii="Times New Roman" w:hAnsi="Times New Roman" w:cs="Times New Roman"/>
          <w:sz w:val="24"/>
          <w:szCs w:val="24"/>
        </w:rPr>
        <w:t xml:space="preserve"> à l’année</w:t>
      </w:r>
      <w:r w:rsidRPr="00B45DA7">
        <w:rPr>
          <w:rFonts w:ascii="Times New Roman" w:hAnsi="Times New Roman" w:cs="Times New Roman"/>
          <w:sz w:val="24"/>
          <w:szCs w:val="24"/>
        </w:rPr>
        <w:t xml:space="preserve"> mais de </w:t>
      </w:r>
      <w:r w:rsidR="003C1A33" w:rsidRPr="00B45DA7">
        <w:rPr>
          <w:rFonts w:ascii="Times New Roman" w:hAnsi="Times New Roman" w:cs="Times New Roman"/>
          <w:sz w:val="24"/>
          <w:szCs w:val="24"/>
        </w:rPr>
        <w:t>manière ponctuelle</w:t>
      </w:r>
      <w:r w:rsidRPr="00B45DA7">
        <w:rPr>
          <w:rFonts w:ascii="Times New Roman" w:hAnsi="Times New Roman" w:cs="Times New Roman"/>
          <w:sz w:val="24"/>
          <w:szCs w:val="24"/>
        </w:rPr>
        <w:t>. Au professeur de se rapprocher des éditeurs pour obtenir les manuels d’enseignement manquants.</w:t>
      </w:r>
    </w:p>
    <w:p w:rsidR="000B4AF0" w:rsidRPr="00B45DA7" w:rsidRDefault="000B4AF0" w:rsidP="0029748D">
      <w:pPr>
        <w:jc w:val="both"/>
        <w:rPr>
          <w:rFonts w:ascii="Times New Roman" w:hAnsi="Times New Roman" w:cs="Times New Roman"/>
          <w:sz w:val="24"/>
          <w:szCs w:val="24"/>
        </w:rPr>
      </w:pPr>
      <w:r w:rsidRPr="00B45DA7">
        <w:rPr>
          <w:rFonts w:ascii="Times New Roman" w:hAnsi="Times New Roman" w:cs="Times New Roman"/>
          <w:sz w:val="24"/>
          <w:szCs w:val="24"/>
        </w:rPr>
        <w:t>Enfin,</w:t>
      </w:r>
      <w:r w:rsidR="00B72251" w:rsidRPr="00B45DA7">
        <w:rPr>
          <w:rFonts w:ascii="Times New Roman" w:hAnsi="Times New Roman" w:cs="Times New Roman"/>
          <w:sz w:val="24"/>
          <w:szCs w:val="24"/>
        </w:rPr>
        <w:t xml:space="preserve"> on constate</w:t>
      </w:r>
      <w:r w:rsidRPr="00B45DA7">
        <w:rPr>
          <w:rFonts w:ascii="Times New Roman" w:hAnsi="Times New Roman" w:cs="Times New Roman"/>
          <w:sz w:val="24"/>
          <w:szCs w:val="24"/>
        </w:rPr>
        <w:t xml:space="preserve"> une recrudescence de la disparition de documents en l’absence </w:t>
      </w:r>
      <w:r w:rsidR="001B54E5" w:rsidRPr="00B45DA7">
        <w:rPr>
          <w:rFonts w:ascii="Times New Roman" w:hAnsi="Times New Roman" w:cs="Times New Roman"/>
          <w:sz w:val="24"/>
          <w:szCs w:val="24"/>
        </w:rPr>
        <w:t xml:space="preserve">de Mme Abid, responsable du CDI. Par </w:t>
      </w:r>
      <w:r w:rsidR="00532335" w:rsidRPr="00B45DA7">
        <w:rPr>
          <w:rFonts w:ascii="Times New Roman" w:hAnsi="Times New Roman" w:cs="Times New Roman"/>
          <w:sz w:val="24"/>
          <w:szCs w:val="24"/>
        </w:rPr>
        <w:t>conséquent, chaque professeur doit faire preuve de vigilance</w:t>
      </w:r>
      <w:r w:rsidR="003C1A33" w:rsidRPr="00B45DA7">
        <w:rPr>
          <w:rFonts w:ascii="Times New Roman" w:hAnsi="Times New Roman" w:cs="Times New Roman"/>
          <w:sz w:val="24"/>
          <w:szCs w:val="24"/>
        </w:rPr>
        <w:t xml:space="preserve"> pour pouvoir</w:t>
      </w:r>
      <w:r w:rsidR="009B6D29" w:rsidRPr="00B45DA7">
        <w:rPr>
          <w:rFonts w:ascii="Times New Roman" w:hAnsi="Times New Roman" w:cs="Times New Roman"/>
          <w:sz w:val="24"/>
          <w:szCs w:val="24"/>
        </w:rPr>
        <w:t xml:space="preserve"> encore</w:t>
      </w:r>
      <w:r w:rsidR="003C1A33" w:rsidRPr="00B45DA7">
        <w:rPr>
          <w:rFonts w:ascii="Times New Roman" w:hAnsi="Times New Roman" w:cs="Times New Roman"/>
          <w:sz w:val="24"/>
          <w:szCs w:val="24"/>
        </w:rPr>
        <w:t xml:space="preserve"> accéder au CDI sans la présence du responsable du CDI. Sinon celui-ci </w:t>
      </w:r>
      <w:r w:rsidR="009B6D29" w:rsidRPr="00B45DA7">
        <w:rPr>
          <w:rFonts w:ascii="Times New Roman" w:hAnsi="Times New Roman" w:cs="Times New Roman"/>
          <w:sz w:val="24"/>
          <w:szCs w:val="24"/>
        </w:rPr>
        <w:t xml:space="preserve"> ne </w:t>
      </w:r>
      <w:r w:rsidR="003C1A33" w:rsidRPr="00B45DA7">
        <w:rPr>
          <w:rFonts w:ascii="Times New Roman" w:hAnsi="Times New Roman" w:cs="Times New Roman"/>
          <w:sz w:val="24"/>
          <w:szCs w:val="24"/>
        </w:rPr>
        <w:t xml:space="preserve">sera </w:t>
      </w:r>
      <w:r w:rsidR="009B6D29" w:rsidRPr="00B45DA7">
        <w:rPr>
          <w:rFonts w:ascii="Times New Roman" w:hAnsi="Times New Roman" w:cs="Times New Roman"/>
          <w:sz w:val="24"/>
          <w:szCs w:val="24"/>
        </w:rPr>
        <w:t>ouvert qu’en présence de Mme Abid.</w:t>
      </w:r>
      <w:r w:rsidR="003C1A33" w:rsidRPr="00B4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B9" w:rsidRDefault="002E59B9" w:rsidP="0029748D">
      <w:pPr>
        <w:jc w:val="both"/>
        <w:rPr>
          <w:rFonts w:ascii="Times New Roman" w:hAnsi="Times New Roman" w:cs="Times New Roman"/>
          <w:sz w:val="24"/>
          <w:szCs w:val="24"/>
        </w:rPr>
      </w:pPr>
      <w:r w:rsidRPr="00B45DA7">
        <w:rPr>
          <w:rFonts w:ascii="Times New Roman" w:hAnsi="Times New Roman" w:cs="Times New Roman"/>
          <w:sz w:val="24"/>
          <w:szCs w:val="24"/>
        </w:rPr>
        <w:t>Ce règlement permet d'induire une attitude citoyenne dans l’enceinte de l</w:t>
      </w:r>
      <w:r w:rsidR="00B45DA7">
        <w:rPr>
          <w:rFonts w:ascii="Times New Roman" w:hAnsi="Times New Roman" w:cs="Times New Roman"/>
          <w:sz w:val="24"/>
          <w:szCs w:val="24"/>
        </w:rPr>
        <w:t>’établissement.</w:t>
      </w:r>
    </w:p>
    <w:p w:rsidR="00FB30BD" w:rsidRDefault="00FB52AC" w:rsidP="00297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Respectueusement</w:t>
      </w:r>
    </w:p>
    <w:p w:rsidR="00C017F7" w:rsidRPr="0029748D" w:rsidRDefault="00C017F7">
      <w:pPr>
        <w:rPr>
          <w:rFonts w:ascii="Andalus" w:hAnsi="Andalus" w:cs="Andalus"/>
          <w:sz w:val="28"/>
          <w:szCs w:val="28"/>
        </w:rPr>
      </w:pPr>
    </w:p>
    <w:sectPr w:rsidR="00C017F7" w:rsidRPr="0029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7"/>
    <w:rsid w:val="000B4AF0"/>
    <w:rsid w:val="00175CC9"/>
    <w:rsid w:val="001B54E5"/>
    <w:rsid w:val="001F310E"/>
    <w:rsid w:val="00275329"/>
    <w:rsid w:val="0029748D"/>
    <w:rsid w:val="002E45EE"/>
    <w:rsid w:val="002E59B9"/>
    <w:rsid w:val="003C1A33"/>
    <w:rsid w:val="003F2E5B"/>
    <w:rsid w:val="004D6D4D"/>
    <w:rsid w:val="00532335"/>
    <w:rsid w:val="009B6D29"/>
    <w:rsid w:val="00B4140B"/>
    <w:rsid w:val="00B45DA7"/>
    <w:rsid w:val="00B72251"/>
    <w:rsid w:val="00C017F7"/>
    <w:rsid w:val="00FB30BD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D6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D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 TEST</dc:creator>
  <cp:lastModifiedBy>PROFESSEUR TEST</cp:lastModifiedBy>
  <cp:revision>2</cp:revision>
  <dcterms:created xsi:type="dcterms:W3CDTF">2016-05-02T12:42:00Z</dcterms:created>
  <dcterms:modified xsi:type="dcterms:W3CDTF">2016-05-03T09:30:00Z</dcterms:modified>
</cp:coreProperties>
</file>